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07AE329A" w:rsidR="0085476D" w:rsidRDefault="002C5C16" w:rsidP="00C65D80">
      <w:pPr>
        <w:tabs>
          <w:tab w:val="center" w:pos="6447"/>
        </w:tabs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4725231A" w14:textId="77777777" w:rsidR="0085476D" w:rsidRDefault="0085476D" w:rsidP="00264DCE">
      <w:pPr>
        <w:ind w:left="2832" w:firstLine="708"/>
        <w:rPr>
          <w:b/>
          <w:sz w:val="26"/>
        </w:rPr>
      </w:pPr>
    </w:p>
    <w:p w14:paraId="263E3A09" w14:textId="5F4E717B" w:rsidR="00A331F8" w:rsidRDefault="00A46516" w:rsidP="00A331F8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7D62D0">
        <w:rPr>
          <w:sz w:val="26"/>
          <w:szCs w:val="26"/>
        </w:rPr>
        <w:t>24.</w:t>
      </w:r>
      <w:r w:rsidR="0091575C">
        <w:rPr>
          <w:sz w:val="26"/>
          <w:szCs w:val="26"/>
        </w:rPr>
        <w:t>11.</w:t>
      </w:r>
      <w:r>
        <w:rPr>
          <w:sz w:val="26"/>
          <w:szCs w:val="26"/>
        </w:rPr>
        <w:t>202</w:t>
      </w:r>
      <w:r w:rsidR="00FF77AE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</w:t>
      </w:r>
      <w:r w:rsidR="007D62D0">
        <w:rPr>
          <w:sz w:val="26"/>
          <w:szCs w:val="26"/>
        </w:rPr>
        <w:t xml:space="preserve">        </w:t>
      </w:r>
      <w:bookmarkStart w:id="0" w:name="_GoBack"/>
      <w:bookmarkEnd w:id="0"/>
      <w:r w:rsidR="00A331F8">
        <w:rPr>
          <w:sz w:val="26"/>
          <w:szCs w:val="26"/>
        </w:rPr>
        <w:t xml:space="preserve">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7D62D0">
        <w:rPr>
          <w:sz w:val="26"/>
          <w:szCs w:val="26"/>
        </w:rPr>
        <w:t>127</w:t>
      </w:r>
      <w:proofErr w:type="gramEnd"/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318A49E5" w14:textId="273D222E" w:rsidR="00850A8E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1575C"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 w:rsidR="00C65D80" w:rsidRPr="0091575C">
        <w:rPr>
          <w:rFonts w:ascii="Times New Roman" w:hAnsi="Times New Roman"/>
          <w:b/>
          <w:sz w:val="26"/>
          <w:szCs w:val="26"/>
        </w:rPr>
        <w:t>введении</w:t>
      </w:r>
      <w:r w:rsidR="00C65D80" w:rsidRPr="00C65D80">
        <w:rPr>
          <w:rFonts w:ascii="Times New Roman" w:hAnsi="Times New Roman"/>
          <w:b/>
          <w:color w:val="F79646" w:themeColor="accent6"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A331F8" w:rsidRPr="00D52BB7">
        <w:rPr>
          <w:rFonts w:ascii="Times New Roman" w:hAnsi="Times New Roman"/>
          <w:b/>
          <w:sz w:val="26"/>
          <w:szCs w:val="26"/>
        </w:rPr>
        <w:t>земельного</w:t>
      </w:r>
      <w:proofErr w:type="gramEnd"/>
      <w:r w:rsidR="00A331F8" w:rsidRPr="00D52BB7">
        <w:rPr>
          <w:rFonts w:ascii="Times New Roman" w:hAnsi="Times New Roman"/>
          <w:b/>
          <w:sz w:val="26"/>
          <w:szCs w:val="26"/>
        </w:rPr>
        <w:t xml:space="preserve"> налога</w:t>
      </w:r>
      <w:r w:rsidR="00F34FD0">
        <w:rPr>
          <w:rFonts w:ascii="Times New Roman" w:hAnsi="Times New Roman"/>
          <w:b/>
          <w:sz w:val="26"/>
          <w:szCs w:val="26"/>
        </w:rPr>
        <w:t xml:space="preserve"> на 202</w:t>
      </w:r>
      <w:r w:rsidR="00FF77AE">
        <w:rPr>
          <w:rFonts w:ascii="Times New Roman" w:hAnsi="Times New Roman"/>
          <w:b/>
          <w:sz w:val="26"/>
          <w:szCs w:val="26"/>
        </w:rPr>
        <w:t>4</w:t>
      </w:r>
      <w:r w:rsidR="0056694D">
        <w:rPr>
          <w:rFonts w:ascii="Times New Roman" w:hAnsi="Times New Roman"/>
          <w:b/>
          <w:sz w:val="26"/>
          <w:szCs w:val="26"/>
        </w:rPr>
        <w:t xml:space="preserve"> </w:t>
      </w:r>
      <w:r w:rsidR="00F34FD0">
        <w:rPr>
          <w:rFonts w:ascii="Times New Roman" w:hAnsi="Times New Roman"/>
          <w:b/>
          <w:sz w:val="26"/>
          <w:szCs w:val="26"/>
        </w:rPr>
        <w:t>год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14:paraId="2141A9BD" w14:textId="77777777" w:rsidR="00D52BB7" w:rsidRDefault="00276F7B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proofErr w:type="gram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B1A6F" w:rsidRPr="00D52BB7">
        <w:rPr>
          <w:rFonts w:ascii="Times New Roman" w:hAnsi="Times New Roman"/>
          <w:b/>
          <w:sz w:val="26"/>
          <w:szCs w:val="26"/>
        </w:rPr>
        <w:t>Опытненский</w:t>
      </w:r>
      <w:proofErr w:type="spellEnd"/>
      <w:r w:rsidR="00DB1A6F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14:paraId="6F197F70" w14:textId="77777777"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 xml:space="preserve">Усть-Абаканского района Республики Хакасия </w:t>
      </w:r>
    </w:p>
    <w:p w14:paraId="2F899ACD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D04721B" w14:textId="77777777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9A4229" w14:textId="77777777" w:rsidR="00A1122B" w:rsidRPr="00BF6F34" w:rsidRDefault="00A1122B" w:rsidP="00D52BB7">
      <w:pPr>
        <w:ind w:firstLine="709"/>
        <w:jc w:val="both"/>
        <w:rPr>
          <w:sz w:val="26"/>
          <w:szCs w:val="26"/>
        </w:rPr>
      </w:pPr>
    </w:p>
    <w:p w14:paraId="3EE8FC41" w14:textId="77777777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0B222FE5" w14:textId="77777777"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14:paraId="39941558" w14:textId="2ABED762" w:rsidR="00A1122B" w:rsidRDefault="00A1122B" w:rsidP="000437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65D80">
        <w:rPr>
          <w:sz w:val="26"/>
          <w:szCs w:val="26"/>
        </w:rPr>
        <w:t>В</w:t>
      </w:r>
      <w:r>
        <w:rPr>
          <w:sz w:val="26"/>
          <w:szCs w:val="26"/>
        </w:rPr>
        <w:t>вести в действие с 1 января 202</w:t>
      </w:r>
      <w:r w:rsidR="00FF77AE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</w:t>
      </w:r>
      <w:proofErr w:type="gramStart"/>
      <w:r>
        <w:rPr>
          <w:sz w:val="26"/>
          <w:szCs w:val="26"/>
        </w:rPr>
        <w:t>территории  муниципального</w:t>
      </w:r>
      <w:proofErr w:type="gram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</w:t>
      </w:r>
      <w:r w:rsidR="00270CCD">
        <w:rPr>
          <w:sz w:val="26"/>
          <w:szCs w:val="26"/>
        </w:rPr>
        <w:t xml:space="preserve"> </w:t>
      </w:r>
      <w:r w:rsidR="000437B7" w:rsidRPr="000437B7">
        <w:rPr>
          <w:sz w:val="26"/>
          <w:szCs w:val="26"/>
        </w:rPr>
        <w:t xml:space="preserve">Усть-Абаканского района Республики Хакасия </w:t>
      </w:r>
      <w:r>
        <w:rPr>
          <w:sz w:val="26"/>
          <w:szCs w:val="26"/>
        </w:rPr>
        <w:t>земельный налог.</w:t>
      </w:r>
    </w:p>
    <w:p w14:paraId="05A28E87" w14:textId="782060D3" w:rsidR="00A1122B" w:rsidRDefault="00A1122B" w:rsidP="00A1122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B7AEC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налоговые ставки земельного налога в следующих размерах:</w:t>
      </w:r>
    </w:p>
    <w:p w14:paraId="3D27655D" w14:textId="4A13B9C5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</w:t>
      </w:r>
      <w:r w:rsidR="00446C04">
        <w:rPr>
          <w:sz w:val="26"/>
          <w:szCs w:val="26"/>
        </w:rPr>
        <w:t>процента в</w:t>
      </w:r>
      <w:r>
        <w:rPr>
          <w:sz w:val="26"/>
          <w:szCs w:val="26"/>
        </w:rPr>
        <w:t xml:space="preserve"> отношении земельных участков:  </w:t>
      </w:r>
    </w:p>
    <w:p w14:paraId="2B686665" w14:textId="77777777" w:rsidR="00A1122B" w:rsidRDefault="00A1122B" w:rsidP="00446C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CB08F16" w14:textId="77777777" w:rsidR="00446C04" w:rsidRDefault="00A1122B" w:rsidP="00446C04">
      <w:pPr>
        <w:pStyle w:val="ConsPlusNormal"/>
        <w:ind w:firstLine="540"/>
        <w:jc w:val="both"/>
      </w:pPr>
      <w:r>
        <w:rPr>
          <w:sz w:val="26"/>
          <w:szCs w:val="26"/>
        </w:rPr>
        <w:t xml:space="preserve">- </w:t>
      </w:r>
      <w:r w:rsidR="00446C04" w:rsidRPr="00446C04">
        <w:rPr>
          <w:rFonts w:ascii="Times New Roman" w:hAnsi="Times New Roman" w:cs="Times New Roman"/>
          <w:sz w:val="26"/>
          <w:szCs w:val="26"/>
        </w:rPr>
        <w:t xml:space="preserve">занятых </w:t>
      </w:r>
      <w:hyperlink r:id="rId9">
        <w:r w:rsidR="00446C04" w:rsidRPr="00446C04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="00446C04" w:rsidRPr="00446C04">
        <w:rPr>
          <w:rFonts w:ascii="Times New Roman" w:hAnsi="Times New Roman" w:cs="Times New Roman"/>
          <w:sz w:val="26"/>
          <w:szCs w:val="26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10">
        <w:r w:rsidR="00446C04" w:rsidRPr="00446C04">
          <w:rPr>
            <w:rFonts w:ascii="Times New Roman" w:hAnsi="Times New Roman" w:cs="Times New Roman"/>
            <w:sz w:val="26"/>
            <w:szCs w:val="26"/>
          </w:rPr>
          <w:t>исключением</w:t>
        </w:r>
      </w:hyperlink>
      <w:r w:rsidR="00446C04" w:rsidRPr="00446C04">
        <w:rPr>
          <w:rFonts w:ascii="Times New Roman" w:hAnsi="Times New Roman" w:cs="Times New Roman"/>
          <w:sz w:val="26"/>
          <w:szCs w:val="26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446C04">
        <w:t>;</w:t>
      </w:r>
    </w:p>
    <w:p w14:paraId="5C814605" w14:textId="77777777" w:rsidR="00A1122B" w:rsidRPr="00DB1A6F" w:rsidRDefault="00A1122B" w:rsidP="00A1122B">
      <w:pPr>
        <w:ind w:firstLine="567"/>
        <w:jc w:val="both"/>
        <w:rPr>
          <w:color w:val="000000" w:themeColor="text1"/>
          <w:sz w:val="26"/>
          <w:szCs w:val="26"/>
        </w:rPr>
      </w:pPr>
      <w:r w:rsidRPr="00DB1A6F">
        <w:rPr>
          <w:color w:val="000000" w:themeColor="text1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14:paraId="666809FA" w14:textId="77777777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14:paraId="64086A64" w14:textId="77777777" w:rsidR="00A1122B" w:rsidRDefault="00A1122B" w:rsidP="00A112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1,5 процента в отношении прочих земельных участков.</w:t>
      </w:r>
    </w:p>
    <w:p w14:paraId="73FF8C83" w14:textId="13B4CCAC" w:rsidR="00A1122B" w:rsidRDefault="00A1122B" w:rsidP="0056694D">
      <w:pPr>
        <w:ind w:firstLine="567"/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3.  </w:t>
      </w:r>
      <w:r w:rsidR="0056694D">
        <w:rPr>
          <w:sz w:val="26"/>
          <w:szCs w:val="26"/>
        </w:rPr>
        <w:t xml:space="preserve">Налог и авансовые платежи по налогу уплачиваются налогоплательщиками- организациями в бюджет по месту </w:t>
      </w:r>
      <w:proofErr w:type="gramStart"/>
      <w:r w:rsidR="0056694D">
        <w:rPr>
          <w:sz w:val="26"/>
          <w:szCs w:val="26"/>
        </w:rPr>
        <w:t>нахождения земельных участков</w:t>
      </w:r>
      <w:proofErr w:type="gramEnd"/>
      <w:r w:rsidR="0056694D">
        <w:rPr>
          <w:sz w:val="26"/>
          <w:szCs w:val="26"/>
        </w:rPr>
        <w:t xml:space="preserve"> признаваемых объектом налогообложения.</w:t>
      </w:r>
    </w:p>
    <w:p w14:paraId="7EDB92B3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proofErr w:type="spellStart"/>
      <w:r w:rsidRPr="00264DCE">
        <w:rPr>
          <w:sz w:val="26"/>
          <w:szCs w:val="26"/>
        </w:rPr>
        <w:t>Опытненского</w:t>
      </w:r>
      <w:proofErr w:type="spellEnd"/>
      <w:r w:rsidRPr="00264DCE">
        <w:rPr>
          <w:sz w:val="26"/>
          <w:szCs w:val="26"/>
        </w:rPr>
        <w:t xml:space="preserve"> сельсовета, следующие льготы.</w:t>
      </w:r>
    </w:p>
    <w:p w14:paraId="062B8575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ведение дачного хозяйства, садоводства, огородничества, следующим категориям налогоплательщиков – физических лиц в размере 100 %:</w:t>
      </w:r>
    </w:p>
    <w:p w14:paraId="4EAB821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а) граждане старше 70 лет;</w:t>
      </w:r>
    </w:p>
    <w:p w14:paraId="24AB7D9C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14:paraId="61FE92C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в) инвалиды </w:t>
      </w:r>
      <w:r w:rsidRPr="00264DCE">
        <w:rPr>
          <w:sz w:val="26"/>
          <w:szCs w:val="26"/>
          <w:lang w:val="en-US"/>
        </w:rPr>
        <w:t>I</w:t>
      </w:r>
      <w:r w:rsidRPr="00264DCE">
        <w:rPr>
          <w:sz w:val="26"/>
          <w:szCs w:val="26"/>
        </w:rPr>
        <w:t xml:space="preserve">, </w:t>
      </w:r>
      <w:proofErr w:type="gramStart"/>
      <w:r w:rsidRPr="00264DCE">
        <w:rPr>
          <w:sz w:val="26"/>
          <w:szCs w:val="26"/>
          <w:lang w:val="en-US"/>
        </w:rPr>
        <w:t>II</w:t>
      </w:r>
      <w:r w:rsidRPr="00264DCE">
        <w:rPr>
          <w:sz w:val="26"/>
          <w:szCs w:val="26"/>
        </w:rPr>
        <w:t xml:space="preserve">  группы</w:t>
      </w:r>
      <w:proofErr w:type="gramEnd"/>
      <w:r w:rsidRPr="00264DCE">
        <w:rPr>
          <w:sz w:val="26"/>
          <w:szCs w:val="26"/>
        </w:rPr>
        <w:t>;</w:t>
      </w:r>
    </w:p>
    <w:p w14:paraId="7E52A719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г) инвалиды с детства;</w:t>
      </w:r>
    </w:p>
    <w:p w14:paraId="43E1681D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14:paraId="3963E818" w14:textId="77777777" w:rsidR="00A1122B" w:rsidRPr="00264DCE" w:rsidRDefault="00A1122B" w:rsidP="00A1122B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48CBA61A" w14:textId="0F7537C0" w:rsidR="00A1122B" w:rsidRDefault="00A1122B" w:rsidP="00544D28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ж)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576C1EFB" w14:textId="642865AC" w:rsidR="00544D28" w:rsidRPr="00544D28" w:rsidRDefault="00544D28" w:rsidP="00544D28">
      <w:pPr>
        <w:tabs>
          <w:tab w:val="left" w:pos="567"/>
        </w:tabs>
        <w:jc w:val="both"/>
        <w:rPr>
          <w:sz w:val="26"/>
          <w:szCs w:val="26"/>
        </w:rPr>
      </w:pPr>
      <w:r w:rsidRPr="00544D28">
        <w:rPr>
          <w:sz w:val="26"/>
          <w:szCs w:val="26"/>
        </w:rPr>
        <w:t xml:space="preserve">з) - гражданам, проживающим на территории муниципального образования </w:t>
      </w:r>
      <w:proofErr w:type="spellStart"/>
      <w:r w:rsidRPr="00544D28">
        <w:rPr>
          <w:sz w:val="26"/>
          <w:szCs w:val="26"/>
        </w:rPr>
        <w:t>Опытненский</w:t>
      </w:r>
      <w:proofErr w:type="spellEnd"/>
      <w:r w:rsidRPr="00544D28">
        <w:rPr>
          <w:sz w:val="26"/>
          <w:szCs w:val="26"/>
        </w:rPr>
        <w:t xml:space="preserve">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>
        <w:rPr>
          <w:sz w:val="26"/>
          <w:szCs w:val="26"/>
        </w:rPr>
        <w:t>4</w:t>
      </w:r>
      <w:r w:rsidRPr="00544D28">
        <w:rPr>
          <w:sz w:val="26"/>
          <w:szCs w:val="26"/>
        </w:rPr>
        <w:t xml:space="preserve"> года.</w:t>
      </w:r>
    </w:p>
    <w:p w14:paraId="1EE878B9" w14:textId="78AE2C44" w:rsidR="00544D28" w:rsidRDefault="00544D28" w:rsidP="00544D28">
      <w:pPr>
        <w:ind w:firstLine="709"/>
        <w:jc w:val="both"/>
        <w:rPr>
          <w:sz w:val="26"/>
          <w:szCs w:val="26"/>
        </w:rPr>
      </w:pPr>
      <w:r w:rsidRPr="00403143">
        <w:rPr>
          <w:sz w:val="26"/>
          <w:szCs w:val="26"/>
        </w:rPr>
        <w:t>Предоставление льготы, установленн</w:t>
      </w:r>
      <w:r>
        <w:rPr>
          <w:sz w:val="26"/>
          <w:szCs w:val="26"/>
        </w:rPr>
        <w:t>ой</w:t>
      </w:r>
      <w:r w:rsidRPr="00403143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403143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«з» пункта </w:t>
      </w:r>
      <w:proofErr w:type="gramStart"/>
      <w:r>
        <w:rPr>
          <w:sz w:val="26"/>
          <w:szCs w:val="26"/>
        </w:rPr>
        <w:t xml:space="preserve">4 </w:t>
      </w:r>
      <w:r w:rsidRPr="00403143">
        <w:rPr>
          <w:sz w:val="26"/>
          <w:szCs w:val="26"/>
        </w:rPr>
        <w:t xml:space="preserve"> настоящего</w:t>
      </w:r>
      <w:proofErr w:type="gramEnd"/>
      <w:r w:rsidRPr="00403143">
        <w:rPr>
          <w:sz w:val="26"/>
          <w:szCs w:val="26"/>
        </w:rPr>
        <w:t xml:space="preserve">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</w:t>
      </w:r>
    </w:p>
    <w:p w14:paraId="17665235" w14:textId="59D52E82" w:rsidR="00C14560" w:rsidRPr="00264DCE" w:rsidRDefault="00C14560" w:rsidP="00C145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r w:rsidRPr="00221871">
        <w:rPr>
          <w:color w:val="444444"/>
          <w:sz w:val="26"/>
          <w:szCs w:val="26"/>
          <w:shd w:val="clear" w:color="auto" w:fill="FFFFFF"/>
        </w:rPr>
        <w:t xml:space="preserve">Предоставить льготы по земельному налогу налогоплательщикам - юридическим лицам в размере 100% </w:t>
      </w:r>
      <w:r>
        <w:rPr>
          <w:color w:val="444444"/>
          <w:sz w:val="26"/>
          <w:szCs w:val="26"/>
          <w:shd w:val="clear" w:color="auto" w:fill="FFFFFF"/>
        </w:rPr>
        <w:t>за земельные участки, предназначенные для размещения кладбищ.</w:t>
      </w:r>
    </w:p>
    <w:p w14:paraId="491FAE00" w14:textId="77777777" w:rsidR="00A1122B" w:rsidRPr="00264DCE" w:rsidRDefault="00A1122B" w:rsidP="00A1122B">
      <w:pPr>
        <w:ind w:firstLine="708"/>
        <w:jc w:val="both"/>
        <w:rPr>
          <w:sz w:val="26"/>
          <w:szCs w:val="26"/>
        </w:rPr>
      </w:pPr>
      <w:r w:rsidRPr="00264DCE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14:paraId="76917AB5" w14:textId="26FE8E6C" w:rsidR="000437B7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</w:t>
      </w:r>
      <w:proofErr w:type="gramStart"/>
      <w:r w:rsidR="00B83C89" w:rsidRPr="00B83C89">
        <w:rPr>
          <w:sz w:val="26"/>
          <w:szCs w:val="26"/>
        </w:rPr>
        <w:t>Решение  для</w:t>
      </w:r>
      <w:proofErr w:type="gramEnd"/>
      <w:r w:rsidR="00B83C89" w:rsidRPr="00B83C89">
        <w:rPr>
          <w:sz w:val="26"/>
          <w:szCs w:val="26"/>
        </w:rPr>
        <w:t xml:space="preserve">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C14560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4A2639BF" w:rsidR="00A1122B" w:rsidRDefault="00BC25B7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544D28">
        <w:rPr>
          <w:sz w:val="26"/>
          <w:szCs w:val="26"/>
        </w:rPr>
        <w:t xml:space="preserve">4 </w:t>
      </w:r>
      <w:r w:rsidR="00A1122B" w:rsidRPr="009777CE">
        <w:rPr>
          <w:sz w:val="26"/>
          <w:szCs w:val="26"/>
        </w:rPr>
        <w:t>года.</w:t>
      </w:r>
    </w:p>
    <w:p w14:paraId="4DD70C5F" w14:textId="37822A2E" w:rsidR="00E90AA3" w:rsidRDefault="00E90AA3" w:rsidP="00A1122B">
      <w:pPr>
        <w:ind w:firstLine="708"/>
        <w:jc w:val="both"/>
        <w:rPr>
          <w:sz w:val="26"/>
          <w:szCs w:val="26"/>
        </w:rPr>
      </w:pPr>
    </w:p>
    <w:p w14:paraId="1798FFBB" w14:textId="63975451" w:rsidR="00544D28" w:rsidRDefault="00544D28" w:rsidP="00A1122B">
      <w:pPr>
        <w:ind w:firstLine="708"/>
        <w:jc w:val="both"/>
        <w:rPr>
          <w:sz w:val="26"/>
          <w:szCs w:val="26"/>
        </w:rPr>
      </w:pPr>
    </w:p>
    <w:p w14:paraId="3F8A87C9" w14:textId="77777777" w:rsidR="00544D28" w:rsidRPr="009777CE" w:rsidRDefault="00544D28" w:rsidP="00A1122B">
      <w:pPr>
        <w:ind w:firstLine="708"/>
        <w:jc w:val="both"/>
        <w:rPr>
          <w:sz w:val="26"/>
          <w:szCs w:val="26"/>
        </w:rPr>
      </w:pPr>
    </w:p>
    <w:p w14:paraId="65B1660D" w14:textId="77777777" w:rsidR="00E90AA3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5B3B1C0A" w14:textId="0430F847" w:rsidR="0085476D" w:rsidRDefault="0085476D" w:rsidP="00E90AA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05AF9D4E" w14:textId="77777777"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</w:t>
      </w:r>
      <w:r w:rsidR="00A112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p w14:paraId="4FED371C" w14:textId="77777777" w:rsidR="00B45A50" w:rsidRDefault="00B45A50" w:rsidP="0085476D">
      <w:pPr>
        <w:jc w:val="both"/>
      </w:pPr>
    </w:p>
    <w:sectPr w:rsidR="00B45A50" w:rsidSect="00E90AA3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0C6F" w14:textId="77777777" w:rsidR="00863D62" w:rsidRDefault="00863D62" w:rsidP="002C5C16">
      <w:r>
        <w:separator/>
      </w:r>
    </w:p>
  </w:endnote>
  <w:endnote w:type="continuationSeparator" w:id="0">
    <w:p w14:paraId="4DB6DE71" w14:textId="77777777" w:rsidR="00863D62" w:rsidRDefault="00863D62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EB6B" w14:textId="77777777" w:rsidR="00863D62" w:rsidRDefault="00863D62" w:rsidP="002C5C16">
      <w:r>
        <w:separator/>
      </w:r>
    </w:p>
  </w:footnote>
  <w:footnote w:type="continuationSeparator" w:id="0">
    <w:p w14:paraId="5A6A63EB" w14:textId="77777777" w:rsidR="00863D62" w:rsidRDefault="00863D62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43C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04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4D28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5C2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2D0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3D62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975C1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A38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560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A54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AD4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67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7AE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4E948E507AAF97987152D4F6A7EB41036597E3984F53CC20783F41AD9BD9F1FDE426DAA53DE920786B7C4C380B4A2DCAB82DC2FFA5D5BEF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4E948E507AAF97987152D4F6A7EB4103759793584F53CC20783F41AD9BD9F1FDE426DAA53DB930A86B7C4C380B4A2DCAB82DC2FFA5D5BEFm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BE28-4A81-4EF9-A523-657199F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</cp:revision>
  <cp:lastPrinted>2023-11-21T01:52:00Z</cp:lastPrinted>
  <dcterms:created xsi:type="dcterms:W3CDTF">2021-11-15T06:16:00Z</dcterms:created>
  <dcterms:modified xsi:type="dcterms:W3CDTF">2023-11-27T01:25:00Z</dcterms:modified>
</cp:coreProperties>
</file>