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2B4" w:rsidRDefault="00C30D6A">
      <w:pPr>
        <w:pStyle w:val="a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3 к протоколу</w:t>
      </w:r>
    </w:p>
    <w:p w:rsidR="000E72B4" w:rsidRDefault="00C30D6A">
      <w:pPr>
        <w:pStyle w:val="a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общественных обсуждений</w:t>
      </w:r>
    </w:p>
    <w:p w:rsidR="000E72B4" w:rsidRDefault="000E72B4">
      <w:pPr>
        <w:pStyle w:val="a7"/>
        <w:jc w:val="right"/>
        <w:rPr>
          <w:rFonts w:ascii="Times New Roman" w:hAnsi="Times New Roman"/>
          <w:sz w:val="26"/>
          <w:szCs w:val="26"/>
        </w:rPr>
      </w:pPr>
    </w:p>
    <w:p w:rsidR="000E72B4" w:rsidRDefault="000E72B4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</w:p>
    <w:p w:rsidR="000E72B4" w:rsidRDefault="00C30D6A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Заключение о результатах общественных обсуждений</w:t>
      </w:r>
    </w:p>
    <w:p w:rsidR="00016037" w:rsidRDefault="00016037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</w:p>
    <w:p w:rsidR="000E72B4" w:rsidRDefault="000E72B4">
      <w:pPr>
        <w:pStyle w:val="a7"/>
        <w:rPr>
          <w:rFonts w:ascii="Times New Roman" w:hAnsi="Times New Roman"/>
          <w:b/>
          <w:sz w:val="26"/>
          <w:szCs w:val="26"/>
        </w:rPr>
      </w:pPr>
    </w:p>
    <w:p w:rsidR="000E72B4" w:rsidRDefault="009716A3">
      <w:pPr>
        <w:pStyle w:val="a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с. </w:t>
      </w:r>
      <w:proofErr w:type="gramStart"/>
      <w:r>
        <w:rPr>
          <w:rFonts w:ascii="Times New Roman" w:hAnsi="Times New Roman"/>
          <w:sz w:val="26"/>
          <w:szCs w:val="26"/>
        </w:rPr>
        <w:t>Зеленое</w:t>
      </w:r>
      <w:proofErr w:type="gramEnd"/>
      <w:r w:rsidR="00C30D6A"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5B44AE">
        <w:rPr>
          <w:rFonts w:ascii="Times New Roman" w:hAnsi="Times New Roman"/>
          <w:sz w:val="26"/>
          <w:szCs w:val="26"/>
        </w:rPr>
        <w:t xml:space="preserve">                              15</w:t>
      </w:r>
      <w:r w:rsidR="00C30D6A">
        <w:rPr>
          <w:rFonts w:ascii="Times New Roman" w:hAnsi="Times New Roman"/>
          <w:sz w:val="26"/>
          <w:szCs w:val="26"/>
        </w:rPr>
        <w:t xml:space="preserve"> ноября 202</w:t>
      </w:r>
      <w:r w:rsidR="007B0B5A">
        <w:rPr>
          <w:rFonts w:ascii="Times New Roman" w:hAnsi="Times New Roman"/>
          <w:sz w:val="26"/>
          <w:szCs w:val="26"/>
        </w:rPr>
        <w:t>4</w:t>
      </w:r>
      <w:r w:rsidR="00C30D6A">
        <w:rPr>
          <w:rFonts w:ascii="Times New Roman" w:hAnsi="Times New Roman"/>
          <w:sz w:val="26"/>
          <w:szCs w:val="26"/>
        </w:rPr>
        <w:t xml:space="preserve"> г.</w:t>
      </w:r>
    </w:p>
    <w:p w:rsidR="000E72B4" w:rsidRDefault="000E72B4">
      <w:pPr>
        <w:pStyle w:val="a6"/>
        <w:spacing w:before="280" w:after="0" w:afterAutospacing="0" w:line="240" w:lineRule="auto"/>
        <w:rPr>
          <w:sz w:val="26"/>
          <w:szCs w:val="26"/>
        </w:rPr>
      </w:pPr>
    </w:p>
    <w:p w:rsidR="000E72B4" w:rsidRDefault="00C30D6A">
      <w:pPr>
        <w:pStyle w:val="a7"/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>
        <w:tab/>
      </w:r>
      <w:r>
        <w:rPr>
          <w:rFonts w:ascii="Times New Roman" w:hAnsi="Times New Roman"/>
          <w:sz w:val="26"/>
          <w:szCs w:val="26"/>
        </w:rPr>
        <w:t xml:space="preserve">Общественные обсуждения по проекту муниципальной программы «Профилактика нарушений обязательных требований, требований, установленных муниципальными </w:t>
      </w:r>
      <w:hyperlink r:id="rId5" w:tgtFrame="Правовые акты">
        <w:r>
          <w:rPr>
            <w:rFonts w:ascii="Times New Roman" w:hAnsi="Times New Roman"/>
            <w:sz w:val="26"/>
            <w:szCs w:val="26"/>
          </w:rPr>
          <w:t>правовыми актами</w:t>
        </w:r>
      </w:hyperlink>
      <w:r>
        <w:rPr>
          <w:rFonts w:ascii="Times New Roman" w:hAnsi="Times New Roman"/>
          <w:sz w:val="26"/>
          <w:szCs w:val="26"/>
        </w:rPr>
        <w:t xml:space="preserve"> при осуществлении муниципального  жилищного контроля на территории муниципального образования  </w:t>
      </w:r>
      <w:r w:rsidR="009716A3">
        <w:rPr>
          <w:rFonts w:ascii="Times New Roman" w:hAnsi="Times New Roman"/>
          <w:sz w:val="26"/>
          <w:szCs w:val="26"/>
        </w:rPr>
        <w:t>Опытненский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 на 202</w:t>
      </w:r>
      <w:r w:rsidR="007B0B5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год» проводились в период с «01» октября 202</w:t>
      </w:r>
      <w:r w:rsidR="007B0B5A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по «01» ноября  202</w:t>
      </w:r>
      <w:r w:rsidR="007B0B5A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на официальном сайте администрации </w:t>
      </w:r>
      <w:r w:rsidR="009716A3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сельсовета </w:t>
      </w:r>
      <w:r w:rsidR="009716A3" w:rsidRPr="009716A3">
        <w:rPr>
          <w:rFonts w:ascii="Times New Roman" w:hAnsi="Times New Roman"/>
          <w:sz w:val="26"/>
          <w:szCs w:val="26"/>
        </w:rPr>
        <w:t>https://опытное</w:t>
      </w:r>
      <w:proofErr w:type="gramStart"/>
      <w:r w:rsidR="009716A3" w:rsidRPr="009716A3">
        <w:rPr>
          <w:rFonts w:ascii="Times New Roman" w:hAnsi="Times New Roman"/>
          <w:sz w:val="26"/>
          <w:szCs w:val="26"/>
        </w:rPr>
        <w:t>.р</w:t>
      </w:r>
      <w:proofErr w:type="gramEnd"/>
      <w:r w:rsidR="009716A3" w:rsidRPr="009716A3">
        <w:rPr>
          <w:rFonts w:ascii="Times New Roman" w:hAnsi="Times New Roman"/>
          <w:sz w:val="26"/>
          <w:szCs w:val="26"/>
        </w:rPr>
        <w:t>ф/</w:t>
      </w:r>
    </w:p>
    <w:p w:rsidR="000E72B4" w:rsidRDefault="000E72B4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0E72B4" w:rsidRDefault="00C30D6A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результатам общественных обсуждений составлен протокол об</w:t>
      </w:r>
      <w:r w:rsidR="00016037">
        <w:rPr>
          <w:rFonts w:ascii="Times New Roman" w:hAnsi="Times New Roman"/>
          <w:sz w:val="26"/>
          <w:szCs w:val="26"/>
        </w:rPr>
        <w:t>щественных обсуждений № 1 от «1</w:t>
      </w:r>
      <w:r w:rsidR="007B0B5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» ноября 202</w:t>
      </w:r>
      <w:r w:rsidR="007B0B5A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г., на основании которого подготовлено заключение о результатах общественных обсуждений.</w:t>
      </w:r>
    </w:p>
    <w:p w:rsidR="000E72B4" w:rsidRDefault="00C30D6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период проведения общественных обсуждений замечаний и предложений от участников общественных обсуждений, не поступало. </w:t>
      </w:r>
    </w:p>
    <w:p w:rsidR="000E72B4" w:rsidRDefault="00C30D6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Выводы по результатам общественных обсуждений:</w:t>
      </w:r>
    </w:p>
    <w:p w:rsidR="000E72B4" w:rsidRDefault="00C30D6A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направить проект муниципальной программы «Профилактика нарушений обязательных требований, требований, установленных муниципальными </w:t>
      </w:r>
      <w:hyperlink r:id="rId6" w:tgtFrame="Правовые акты">
        <w:r>
          <w:rPr>
            <w:rFonts w:ascii="Times New Roman" w:hAnsi="Times New Roman"/>
            <w:sz w:val="26"/>
            <w:szCs w:val="26"/>
          </w:rPr>
          <w:t>правовыми актами</w:t>
        </w:r>
      </w:hyperlink>
      <w:r>
        <w:rPr>
          <w:rFonts w:ascii="Times New Roman" w:hAnsi="Times New Roman"/>
          <w:sz w:val="26"/>
          <w:szCs w:val="26"/>
        </w:rPr>
        <w:t xml:space="preserve"> при осуществлении муниципального  жилищного контроля на территории муниципального образования  </w:t>
      </w:r>
      <w:r w:rsidR="009716A3">
        <w:rPr>
          <w:rFonts w:ascii="Times New Roman" w:hAnsi="Times New Roman"/>
          <w:sz w:val="26"/>
          <w:szCs w:val="26"/>
        </w:rPr>
        <w:t>Опытненский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сельсовет на 202</w:t>
      </w:r>
      <w:r w:rsidR="007B0B5A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год» на утверждение.</w:t>
      </w:r>
    </w:p>
    <w:p w:rsidR="000E72B4" w:rsidRDefault="000E72B4">
      <w:pPr>
        <w:rPr>
          <w:rFonts w:ascii="Times New Roman" w:hAnsi="Times New Roman"/>
          <w:sz w:val="26"/>
          <w:szCs w:val="26"/>
        </w:rPr>
      </w:pPr>
    </w:p>
    <w:p w:rsidR="000E72B4" w:rsidRDefault="000E72B4">
      <w:pPr>
        <w:rPr>
          <w:rFonts w:ascii="Times New Roman" w:hAnsi="Times New Roman"/>
          <w:sz w:val="26"/>
          <w:szCs w:val="26"/>
        </w:rPr>
      </w:pPr>
    </w:p>
    <w:p w:rsidR="000E72B4" w:rsidRDefault="000E72B4">
      <w:pPr>
        <w:rPr>
          <w:rFonts w:ascii="Times New Roman" w:hAnsi="Times New Roman"/>
          <w:sz w:val="26"/>
          <w:szCs w:val="26"/>
        </w:rPr>
      </w:pPr>
    </w:p>
    <w:p w:rsidR="000E72B4" w:rsidRDefault="00C30D6A">
      <w:r>
        <w:rPr>
          <w:rFonts w:ascii="Times New Roman" w:hAnsi="Times New Roman"/>
          <w:sz w:val="26"/>
          <w:szCs w:val="26"/>
        </w:rPr>
        <w:t>Глава</w:t>
      </w:r>
      <w:r w:rsidR="00016037">
        <w:rPr>
          <w:rFonts w:ascii="Times New Roman" w:hAnsi="Times New Roman"/>
          <w:sz w:val="26"/>
          <w:szCs w:val="26"/>
        </w:rPr>
        <w:t xml:space="preserve"> </w:t>
      </w:r>
      <w:r w:rsidR="009716A3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сельсовета                                                  </w:t>
      </w:r>
      <w:r w:rsidR="009716A3">
        <w:rPr>
          <w:rFonts w:ascii="Times New Roman" w:hAnsi="Times New Roman"/>
          <w:sz w:val="26"/>
          <w:szCs w:val="26"/>
        </w:rPr>
        <w:t xml:space="preserve">           В.А. Левенок</w:t>
      </w:r>
      <w:r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0E72B4" w:rsidRDefault="000E72B4"/>
    <w:p w:rsidR="000E72B4" w:rsidRDefault="000E72B4"/>
    <w:sectPr w:rsidR="000E72B4" w:rsidSect="000E72B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E72B4"/>
    <w:rsid w:val="00016037"/>
    <w:rsid w:val="000E72B4"/>
    <w:rsid w:val="005B44AE"/>
    <w:rsid w:val="007B0B5A"/>
    <w:rsid w:val="009716A3"/>
    <w:rsid w:val="00C3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ED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E202ED"/>
    <w:rPr>
      <w:color w:val="0000FF"/>
      <w:u w:val="single"/>
    </w:rPr>
  </w:style>
  <w:style w:type="paragraph" w:customStyle="1" w:styleId="1">
    <w:name w:val="Заголовок1"/>
    <w:basedOn w:val="a"/>
    <w:next w:val="a3"/>
    <w:qFormat/>
    <w:rsid w:val="000E72B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0E72B4"/>
    <w:pPr>
      <w:spacing w:after="140"/>
    </w:pPr>
  </w:style>
  <w:style w:type="paragraph" w:styleId="a4">
    <w:name w:val="List"/>
    <w:basedOn w:val="a3"/>
    <w:rsid w:val="000E72B4"/>
    <w:rPr>
      <w:rFonts w:cs="Arial"/>
    </w:rPr>
  </w:style>
  <w:style w:type="paragraph" w:customStyle="1" w:styleId="10">
    <w:name w:val="Название объекта1"/>
    <w:basedOn w:val="a"/>
    <w:qFormat/>
    <w:rsid w:val="000E72B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0E72B4"/>
    <w:pPr>
      <w:suppressLineNumbers/>
    </w:pPr>
    <w:rPr>
      <w:rFonts w:cs="Arial"/>
    </w:rPr>
  </w:style>
  <w:style w:type="paragraph" w:styleId="a6">
    <w:name w:val="Normal (Web)"/>
    <w:basedOn w:val="a"/>
    <w:uiPriority w:val="99"/>
    <w:semiHidden/>
    <w:unhideWhenUsed/>
    <w:qFormat/>
    <w:rsid w:val="00E202ED"/>
    <w:pPr>
      <w:spacing w:beforeAutospacing="1" w:afterAutospacing="1" w:line="288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E202ED"/>
    <w:rPr>
      <w:rFonts w:cs="Times New Roman"/>
    </w:rPr>
  </w:style>
  <w:style w:type="paragraph" w:customStyle="1" w:styleId="Standard">
    <w:name w:val="Standard"/>
    <w:qFormat/>
    <w:rsid w:val="000E72B4"/>
    <w:pPr>
      <w:spacing w:after="160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16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60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pravovie_akti/" TargetMode="External"/><Relationship Id="rId5" Type="http://schemas.openxmlformats.org/officeDocument/2006/relationships/hyperlink" Target="http://pandia.ru/text/category/pravovie_ak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10</cp:revision>
  <cp:lastPrinted>2023-12-14T06:25:00Z</cp:lastPrinted>
  <dcterms:created xsi:type="dcterms:W3CDTF">2023-12-12T02:56:00Z</dcterms:created>
  <dcterms:modified xsi:type="dcterms:W3CDTF">2024-11-21T06:34:00Z</dcterms:modified>
  <dc:language>ru-RU</dc:language>
</cp:coreProperties>
</file>